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43CFE" w14:textId="29D0BE67" w:rsidR="00625B45" w:rsidRPr="00625B45" w:rsidRDefault="00625B45" w:rsidP="00625B45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14"/>
          <w:szCs w:val="14"/>
        </w:rPr>
      </w:pPr>
    </w:p>
    <w:p w14:paraId="6B10D4DB" w14:textId="77777777" w:rsidR="00625B45" w:rsidRPr="00725FBE" w:rsidRDefault="00625B45" w:rsidP="00625B45">
      <w:pPr>
        <w:rPr>
          <w:rFonts w:ascii="Segoe UI" w:hAnsi="Segoe UI" w:cs="Segoe UI"/>
          <w:b/>
          <w:bCs/>
        </w:rPr>
      </w:pPr>
    </w:p>
    <w:p w14:paraId="26C72993" w14:textId="57DE936A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bdr w:val="none" w:sz="0" w:space="0" w:color="auto" w:frame="1"/>
        </w:rPr>
      </w:pPr>
      <w:r w:rsidRPr="007B0BFC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>Onboarding Agency</w:t>
      </w:r>
    </w:p>
    <w:p w14:paraId="4192B815" w14:textId="59687B99" w:rsidR="000254A7" w:rsidRPr="007B0BFC" w:rsidRDefault="0002068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Game Cushy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LLC</w:t>
      </w:r>
    </w:p>
    <w:p w14:paraId="34ACC2A4" w14:textId="2A6E2007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Jan 2023 - Present · 3 yrs 6 mo</w:t>
      </w:r>
      <w:r w:rsidR="003F2709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nths</w:t>
      </w:r>
    </w:p>
    <w:p w14:paraId="62B3CC37" w14:textId="77777777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Los Angeles, California, United States</w:t>
      </w:r>
    </w:p>
    <w:p w14:paraId="26AE547D" w14:textId="4F4DE378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14"/>
          <w:szCs w:val="14"/>
        </w:rPr>
      </w:pPr>
    </w:p>
    <w:p w14:paraId="19DDD3AA" w14:textId="05B8CB5D" w:rsidR="007448AA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Onboarding agency with the </w:t>
      </w:r>
      <w:r w:rsidR="009970F5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desire to 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transfor</w:t>
      </w:r>
      <w:r w:rsidR="009970F5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m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</w:t>
      </w:r>
      <w:r w:rsidR="007B0BFC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clients’</w:t>
      </w:r>
      <w:r w:rsidR="009970F5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lives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, nurtu</w:t>
      </w:r>
      <w:r w:rsidR="00895173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re </w:t>
      </w:r>
      <w:r w:rsidR="009970F5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relationships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, and creating long</w:t>
      </w:r>
      <w:r w:rsidR="00075BDE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-l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asting </w:t>
      </w:r>
      <w:r w:rsidR="009970F5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connections through virtual </w:t>
      </w:r>
      <w:r w:rsidR="00E81E66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webinars. 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Collected $300,000 for clients in 2023, </w:t>
      </w:r>
      <w:r w:rsidR="005A638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and </w:t>
      </w:r>
      <w:r w:rsidR="00E81E66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$350,000 in</w:t>
      </w:r>
      <w:r w:rsidR="000A40AD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2024,</w:t>
      </w:r>
      <w:r w:rsidR="00735933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</w:t>
      </w:r>
      <w:r w:rsidR="00420CDD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helping coaches and </w:t>
      </w:r>
      <w:r w:rsidR="00895173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entrepreneurs</w:t>
      </w:r>
      <w:r w:rsidR="005A638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online</w:t>
      </w:r>
      <w:r w:rsidR="00420CDD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</w:t>
      </w:r>
      <w:r w:rsidR="00735933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improve</w:t>
      </w:r>
      <w:r w:rsidR="005A638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their sales funnels and customer </w:t>
      </w:r>
      <w:r w:rsidR="007448AA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acquisition</w:t>
      </w:r>
      <w:r w:rsidR="00735933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.</w:t>
      </w:r>
    </w:p>
    <w:p w14:paraId="2406CE4C" w14:textId="77777777" w:rsidR="007448AA" w:rsidRPr="007B0BFC" w:rsidRDefault="007448A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</w:p>
    <w:p w14:paraId="0AB15DF6" w14:textId="77777777" w:rsidR="007448AA" w:rsidRPr="007B0BFC" w:rsidRDefault="007448AA" w:rsidP="007448AA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rFonts w:ascii="Segoe UI" w:hAnsi="Segoe UI" w:cs="Segoe UI"/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Accelerated business growth by building lead funnels and strengthening customer nurturing processes.</w:t>
      </w:r>
    </w:p>
    <w:p w14:paraId="4C1B1B0D" w14:textId="77777777" w:rsidR="007448AA" w:rsidRPr="007B0BFC" w:rsidRDefault="007448AA" w:rsidP="007448AA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rFonts w:ascii="Segoe UI" w:hAnsi="Segoe UI" w:cs="Segoe UI"/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Provided key insights into sales development and the full client lifecycle to support strategic decision-making.</w:t>
      </w:r>
    </w:p>
    <w:p w14:paraId="21EF3E36" w14:textId="77777777" w:rsidR="007448AA" w:rsidRPr="007B0BFC" w:rsidRDefault="007448AA" w:rsidP="007448AA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rFonts w:ascii="Segoe UI" w:hAnsi="Segoe UI" w:cs="Segoe UI"/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Applied a customer-centered approach to business agreements while aligning client needs with company goals.</w:t>
      </w:r>
    </w:p>
    <w:p w14:paraId="16D3ACC4" w14:textId="77777777" w:rsidR="007448AA" w:rsidRPr="007B0BFC" w:rsidRDefault="007448AA" w:rsidP="007448AA">
      <w:pPr>
        <w:pStyle w:val="ListParagraph"/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</w:rPr>
      </w:pPr>
    </w:p>
    <w:p w14:paraId="5C1EE71B" w14:textId="6B0638C1" w:rsidR="000254A7" w:rsidRPr="007B0BFC" w:rsidRDefault="00E0396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9"/>
          <w:szCs w:val="9"/>
        </w:rPr>
      </w:pPr>
      <w:r w:rsidRPr="00E0396A">
        <w:rPr>
          <w:rFonts w:ascii="Segoe UI" w:hAnsi="Segoe UI" w:cs="Segoe UI"/>
          <w:noProof/>
          <w:color w:val="000000" w:themeColor="text1"/>
          <w:sz w:val="9"/>
          <w:szCs w:val="9"/>
          <w14:ligatures w14:val="standardContextual"/>
        </w:rPr>
        <w:pict w14:anchorId="2486601B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2894E807" w14:textId="77B8ADF4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bdr w:val="none" w:sz="0" w:space="0" w:color="auto" w:frame="1"/>
        </w:rPr>
      </w:pPr>
    </w:p>
    <w:p w14:paraId="739619A0" w14:textId="465071AD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b/>
          <w:bCs/>
          <w:color w:val="000000" w:themeColor="text1"/>
        </w:rPr>
      </w:pPr>
      <w:r w:rsidRPr="007B0BFC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>Developer</w:t>
      </w:r>
      <w:r w:rsidR="00231E31" w:rsidRPr="007B0BFC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 xml:space="preserve"> – Full Stack Engineering</w:t>
      </w:r>
    </w:p>
    <w:p w14:paraId="6061FB18" w14:textId="2C78B5B0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JournalMe.io </w:t>
      </w:r>
    </w:p>
    <w:p w14:paraId="29EABE2F" w14:textId="6DBDAE10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Aug 2023 - Dec 2023 · 5 mo</w:t>
      </w:r>
      <w:r w:rsidR="003F2709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nths</w:t>
      </w:r>
    </w:p>
    <w:p w14:paraId="2D8ECB38" w14:textId="77777777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Los Angeles, California, United States</w:t>
      </w:r>
    </w:p>
    <w:p w14:paraId="5A16FB62" w14:textId="7F04D6FD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14"/>
          <w:szCs w:val="14"/>
        </w:rPr>
      </w:pPr>
    </w:p>
    <w:p w14:paraId="3EB6C8DA" w14:textId="4A650512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Journaling App utilizing AI</w:t>
      </w:r>
      <w:r w:rsidR="00075BDE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-</w:t>
      </w:r>
      <w:r w:rsidR="007B0BFC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API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's to create a seamless experience for users to articulate themselves while receiving prompted feedback. MERN | Design | Improvement of AI design</w:t>
      </w:r>
      <w:r w:rsidR="00231E31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. </w:t>
      </w:r>
    </w:p>
    <w:p w14:paraId="498331B4" w14:textId="77777777" w:rsidR="007448AA" w:rsidRPr="007B0BFC" w:rsidRDefault="007448A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</w:p>
    <w:p w14:paraId="26B1CD2D" w14:textId="77777777" w:rsidR="007B0BFC" w:rsidRPr="007B0BFC" w:rsidRDefault="007B0BFC" w:rsidP="007B0BFC">
      <w:pPr>
        <w:pStyle w:val="ListParagraph"/>
        <w:numPr>
          <w:ilvl w:val="0"/>
          <w:numId w:val="3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Developed and scaled a full-stack application using React.js and Node.js.</w:t>
      </w:r>
    </w:p>
    <w:p w14:paraId="26677355" w14:textId="77777777" w:rsidR="007B0BFC" w:rsidRPr="007B0BFC" w:rsidRDefault="007B0BFC" w:rsidP="007B0BFC">
      <w:pPr>
        <w:pStyle w:val="ListParagraph"/>
        <w:numPr>
          <w:ilvl w:val="0"/>
          <w:numId w:val="3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Hosted and managed the application on Heroku.</w:t>
      </w:r>
    </w:p>
    <w:p w14:paraId="3563A105" w14:textId="77777777" w:rsidR="007B0BFC" w:rsidRPr="007B0BFC" w:rsidRDefault="007B0BFC" w:rsidP="007B0BFC">
      <w:pPr>
        <w:pStyle w:val="ListParagraph"/>
        <w:numPr>
          <w:ilvl w:val="0"/>
          <w:numId w:val="3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Integrated the ChatGPT API with token management to support efficient usage.</w:t>
      </w:r>
    </w:p>
    <w:p w14:paraId="7B188D47" w14:textId="77777777" w:rsidR="007448AA" w:rsidRPr="007B0BFC" w:rsidRDefault="007448AA" w:rsidP="007448AA">
      <w:pPr>
        <w:pStyle w:val="ListParagraph"/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</w:rPr>
      </w:pPr>
    </w:p>
    <w:p w14:paraId="7342BA36" w14:textId="19B27814" w:rsidR="000254A7" w:rsidRPr="007B0BFC" w:rsidRDefault="00E0396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9"/>
          <w:szCs w:val="9"/>
        </w:rPr>
      </w:pPr>
      <w:r w:rsidRPr="00E0396A">
        <w:rPr>
          <w:rFonts w:ascii="Segoe UI" w:hAnsi="Segoe UI" w:cs="Segoe UI"/>
          <w:noProof/>
          <w:color w:val="000000" w:themeColor="text1"/>
          <w:sz w:val="9"/>
          <w:szCs w:val="9"/>
          <w14:ligatures w14:val="standardContextual"/>
        </w:rPr>
        <w:pict w14:anchorId="13D7F1B0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61EE97C3" w14:textId="42081810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bdr w:val="none" w:sz="0" w:space="0" w:color="auto" w:frame="1"/>
        </w:rPr>
      </w:pPr>
    </w:p>
    <w:p w14:paraId="1940EE22" w14:textId="58CF8C87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b/>
          <w:bCs/>
          <w:color w:val="000000" w:themeColor="text1"/>
        </w:rPr>
      </w:pPr>
      <w:r w:rsidRPr="007B0BFC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>Apprentice</w:t>
      </w:r>
    </w:p>
    <w:p w14:paraId="6AFC3D1B" w14:textId="77777777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SME Entertainment Group, A Live Nation Company · Apprenticeship</w:t>
      </w:r>
    </w:p>
    <w:p w14:paraId="69C11BD5" w14:textId="6233BBC5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Mar 2022 - Aug 2023 · 1 yr 6 mo</w:t>
      </w:r>
      <w:r w:rsidR="003F2709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nths</w:t>
      </w:r>
    </w:p>
    <w:p w14:paraId="3055B14B" w14:textId="77777777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Los Angeles, California, United States</w:t>
      </w:r>
    </w:p>
    <w:p w14:paraId="627F47D6" w14:textId="02F66833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14"/>
          <w:szCs w:val="14"/>
        </w:rPr>
      </w:pPr>
    </w:p>
    <w:p w14:paraId="47F3C26B" w14:textId="770F8978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Learned under Live Nation Entertainment how to articulate high</w:t>
      </w:r>
      <w:r w:rsidR="00075BDE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-</w:t>
      </w: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level interactions and solve day to day problems. Experience with Sales, Leadership, Foundations of Growth, and Customer first interactions.</w:t>
      </w:r>
    </w:p>
    <w:p w14:paraId="20FB52EB" w14:textId="77777777" w:rsidR="007448AA" w:rsidRPr="007B0BFC" w:rsidRDefault="007448A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</w:p>
    <w:p w14:paraId="65A49970" w14:textId="77777777" w:rsidR="007B0BFC" w:rsidRPr="007B0BFC" w:rsidRDefault="007B0BFC" w:rsidP="007B0BFC">
      <w:pPr>
        <w:pStyle w:val="ListParagraph"/>
        <w:numPr>
          <w:ilvl w:val="0"/>
          <w:numId w:val="2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Developed sales skills through mentorship from industry leaders and experienced professionals.</w:t>
      </w:r>
    </w:p>
    <w:p w14:paraId="68C46614" w14:textId="77777777" w:rsidR="007B0BFC" w:rsidRPr="007B0BFC" w:rsidRDefault="007B0BFC" w:rsidP="007B0BFC">
      <w:pPr>
        <w:pStyle w:val="ListParagraph"/>
        <w:numPr>
          <w:ilvl w:val="0"/>
          <w:numId w:val="2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Collaborated effectively in virtual webinars and asynchronous work environments.</w:t>
      </w:r>
    </w:p>
    <w:p w14:paraId="11E1D7F5" w14:textId="77777777" w:rsidR="007B0BFC" w:rsidRPr="007B0BFC" w:rsidRDefault="007B0BFC" w:rsidP="007B0BFC">
      <w:pPr>
        <w:pStyle w:val="ListParagraph"/>
        <w:numPr>
          <w:ilvl w:val="0"/>
          <w:numId w:val="2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lastRenderedPageBreak/>
        <w:t>Supported customer acquisition through customer-first communication and collaborative outreach.</w:t>
      </w:r>
    </w:p>
    <w:p w14:paraId="6F81B132" w14:textId="77777777" w:rsidR="007448AA" w:rsidRPr="007B0BFC" w:rsidRDefault="007448AA" w:rsidP="007448AA">
      <w:pPr>
        <w:pStyle w:val="ListParagraph"/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</w:rPr>
      </w:pPr>
    </w:p>
    <w:p w14:paraId="6D766F5D" w14:textId="77777777" w:rsidR="000254A7" w:rsidRPr="007B0BFC" w:rsidRDefault="00E0396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9"/>
          <w:szCs w:val="9"/>
        </w:rPr>
      </w:pPr>
      <w:r w:rsidRPr="00E0396A">
        <w:rPr>
          <w:rFonts w:ascii="Segoe UI" w:hAnsi="Segoe UI" w:cs="Segoe UI"/>
          <w:noProof/>
          <w:color w:val="000000" w:themeColor="text1"/>
          <w:sz w:val="9"/>
          <w:szCs w:val="9"/>
          <w14:ligatures w14:val="standardContextual"/>
        </w:rPr>
        <w:pict w14:anchorId="4CDD4E87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39B4396" w14:textId="2B6E49CF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14"/>
          <w:szCs w:val="14"/>
        </w:rPr>
      </w:pPr>
    </w:p>
    <w:p w14:paraId="267CB4A0" w14:textId="6A6DA940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bdr w:val="none" w:sz="0" w:space="0" w:color="auto" w:frame="1"/>
        </w:rPr>
      </w:pPr>
    </w:p>
    <w:p w14:paraId="192A1D98" w14:textId="1A7B9F1D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b/>
          <w:bCs/>
          <w:color w:val="000000" w:themeColor="text1"/>
        </w:rPr>
      </w:pPr>
      <w:r w:rsidRPr="007B0BFC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>Semi-Pro League of Legends Player</w:t>
      </w:r>
      <w:r w:rsidR="00130018" w:rsidRPr="007B0BFC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 xml:space="preserve"> </w:t>
      </w:r>
    </w:p>
    <w:p w14:paraId="7FBDFDEC" w14:textId="77777777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Riot Games</w:t>
      </w:r>
    </w:p>
    <w:p w14:paraId="36C33F4B" w14:textId="7D277282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Oct 2020 - Nov 2022 · 2 yrs 2 mo</w:t>
      </w:r>
      <w:r w:rsidR="003F2709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nths</w:t>
      </w:r>
    </w:p>
    <w:p w14:paraId="7B60041F" w14:textId="4B8FE5BF" w:rsidR="000254A7" w:rsidRPr="007B0BFC" w:rsidRDefault="000254A7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14"/>
          <w:szCs w:val="14"/>
        </w:rPr>
      </w:pPr>
    </w:p>
    <w:p w14:paraId="2D8B1E56" w14:textId="585B3E62" w:rsidR="000254A7" w:rsidRPr="007B0BFC" w:rsidRDefault="00075BDE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Ranked in the top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</w:t>
      </w:r>
      <w:r w:rsidR="007448AA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2000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out of </w:t>
      </w:r>
      <w:r w:rsidR="007448AA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3,000,000 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players. </w:t>
      </w:r>
      <w:r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Highest-ranked North American player on his designated champion.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#2 in the World</w:t>
      </w:r>
      <w:r w:rsidR="00435B14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. 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Multi-Season Masters Player </w:t>
      </w:r>
      <w:r w:rsidR="00435B14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- 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Learned foundations of discipline, hard work, dedication, and improved countless measures of </w:t>
      </w:r>
      <w:r w:rsidR="00130018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daily life. 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Captained multiple teams and </w:t>
      </w:r>
      <w:r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continues to</w:t>
      </w:r>
      <w:r w:rsidR="000254A7" w:rsidRPr="007B0BFC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 xml:space="preserve"> pursue leadership in this field.</w:t>
      </w:r>
    </w:p>
    <w:p w14:paraId="7021CFA5" w14:textId="77777777" w:rsidR="007448AA" w:rsidRPr="007B0BFC" w:rsidRDefault="007448AA" w:rsidP="000254A7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</w:p>
    <w:p w14:paraId="5F314AED" w14:textId="77777777" w:rsidR="007B0BFC" w:rsidRPr="007B0BFC" w:rsidRDefault="007B0BFC" w:rsidP="007B0BFC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Strengthened team performance by applying leadership and strategic decision-making in competitive play.</w:t>
      </w:r>
    </w:p>
    <w:p w14:paraId="440F1322" w14:textId="77777777" w:rsidR="007B0BFC" w:rsidRPr="007B0BFC" w:rsidRDefault="007B0BFC" w:rsidP="007B0BFC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Solved complex in-game problems quickly to improve team coordination and execution.</w:t>
      </w:r>
    </w:p>
    <w:p w14:paraId="5789DBA8" w14:textId="77777777" w:rsidR="007B0BFC" w:rsidRPr="007B0BFC" w:rsidRDefault="007B0BFC" w:rsidP="007B0BFC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color w:val="000000" w:themeColor="text1"/>
        </w:rPr>
      </w:pPr>
      <w:r w:rsidRPr="007B0BFC">
        <w:rPr>
          <w:rFonts w:ascii="Segoe UI" w:hAnsi="Segoe UI" w:cs="Segoe UI"/>
          <w:color w:val="000000" w:themeColor="text1"/>
          <w:sz w:val="21"/>
          <w:szCs w:val="21"/>
        </w:rPr>
        <w:t>Communicated clearly and concisely in high-pressure situations to identify optimal tactics.</w:t>
      </w:r>
    </w:p>
    <w:p w14:paraId="55ADBFBF" w14:textId="7B380003" w:rsidR="00130018" w:rsidRPr="00130018" w:rsidRDefault="00E0396A" w:rsidP="00130018">
      <w:pPr>
        <w:shd w:val="clear" w:color="auto" w:fill="FFFFFF"/>
        <w:textAlignment w:val="baseline"/>
        <w:rPr>
          <w:rFonts w:ascii="Segoe UI" w:hAnsi="Segoe UI" w:cs="Segoe UI"/>
          <w:sz w:val="21"/>
          <w:szCs w:val="21"/>
        </w:rPr>
      </w:pPr>
      <w:r w:rsidRPr="00E0396A">
        <w:rPr>
          <w:rFonts w:ascii="Segoe UI" w:hAnsi="Segoe UI" w:cs="Segoe UI"/>
          <w:noProof/>
          <w14:ligatures w14:val="standardContextual"/>
        </w:rPr>
        <w:pict w14:anchorId="7EFE3886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6096CFD9" w14:textId="77777777" w:rsidR="000254A7" w:rsidRPr="00130018" w:rsidRDefault="000254A7">
      <w:pPr>
        <w:rPr>
          <w:rFonts w:ascii="Segoe UI" w:hAnsi="Segoe UI" w:cs="Segoe UI"/>
        </w:rPr>
      </w:pPr>
    </w:p>
    <w:p w14:paraId="5FF0806B" w14:textId="27A61084" w:rsidR="00725FBE" w:rsidRPr="00725FBE" w:rsidRDefault="00725FBE" w:rsidP="00725FBE">
      <w:pPr>
        <w:jc w:val="center"/>
        <w:rPr>
          <w:rFonts w:ascii="Segoe UI" w:hAnsi="Segoe UI" w:cs="Segoe UI"/>
          <w:b/>
          <w:bCs/>
        </w:rPr>
      </w:pPr>
      <w:r w:rsidRPr="00130018">
        <w:rPr>
          <w:rFonts w:ascii="Segoe UI" w:hAnsi="Segoe UI" w:cs="Segoe UI"/>
          <w:b/>
          <w:bCs/>
        </w:rPr>
        <w:t>Education and Development</w:t>
      </w:r>
    </w:p>
    <w:p w14:paraId="287B713F" w14:textId="74B60783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color w:val="0000FF"/>
          <w:bdr w:val="none" w:sz="0" w:space="0" w:color="auto" w:frame="1"/>
        </w:rPr>
      </w:pPr>
    </w:p>
    <w:p w14:paraId="22B458B4" w14:textId="373C0DAD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b/>
          <w:bCs/>
          <w:color w:val="000000" w:themeColor="text1"/>
        </w:rPr>
      </w:pPr>
      <w:r w:rsidRPr="00725FBE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>University of Wisconsin-Madison</w:t>
      </w:r>
    </w:p>
    <w:p w14:paraId="7BBBAA8F" w14:textId="77777777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25FBE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Bachelor of Business Administration - BBA, Management</w:t>
      </w:r>
    </w:p>
    <w:p w14:paraId="698B207D" w14:textId="77777777" w:rsid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25FBE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2021 – 2025</w:t>
      </w:r>
    </w:p>
    <w:p w14:paraId="196A54DF" w14:textId="3AA55B8D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sz w:val="14"/>
          <w:szCs w:val="14"/>
        </w:rPr>
      </w:pPr>
    </w:p>
    <w:p w14:paraId="765B29FB" w14:textId="44F680FF" w:rsidR="00725FBE" w:rsidRPr="00725FBE" w:rsidRDefault="00E0396A" w:rsidP="00130018">
      <w:pPr>
        <w:rPr>
          <w:rFonts w:ascii="Segoe UI" w:hAnsi="Segoe UI" w:cs="Segoe UI"/>
          <w:sz w:val="9"/>
          <w:szCs w:val="9"/>
        </w:rPr>
      </w:pPr>
      <w:r w:rsidRPr="00E0396A">
        <w:rPr>
          <w:rFonts w:ascii="Segoe UI" w:hAnsi="Segoe UI" w:cs="Segoe UI"/>
          <w:noProof/>
          <w14:ligatures w14:val="standardContextual"/>
        </w:rPr>
        <w:pict w14:anchorId="349924B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22667B6B" w14:textId="16A24C59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color w:val="0000FF"/>
          <w:bdr w:val="none" w:sz="0" w:space="0" w:color="auto" w:frame="1"/>
        </w:rPr>
      </w:pPr>
    </w:p>
    <w:p w14:paraId="50998DAA" w14:textId="2D4EF95A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b/>
          <w:bCs/>
          <w:color w:val="000000" w:themeColor="text1"/>
        </w:rPr>
      </w:pPr>
      <w:r w:rsidRPr="00725FBE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>University of Wisconsin-Madison</w:t>
      </w:r>
      <w:r w:rsidR="00130018" w:rsidRPr="00130018">
        <w:rPr>
          <w:rFonts w:ascii="Segoe UI" w:hAnsi="Segoe UI" w:cs="Segoe UI"/>
          <w:b/>
          <w:bCs/>
          <w:color w:val="000000" w:themeColor="text1"/>
          <w:bdr w:val="none" w:sz="0" w:space="0" w:color="auto" w:frame="1"/>
        </w:rPr>
        <w:t xml:space="preserve"> </w:t>
      </w:r>
    </w:p>
    <w:p w14:paraId="2DDC8BC6" w14:textId="77777777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25FBE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College of Engineering, Computer Science</w:t>
      </w:r>
    </w:p>
    <w:p w14:paraId="00EAFCAE" w14:textId="77777777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</w:pPr>
      <w:r w:rsidRPr="00725FBE">
        <w:rPr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Jul 2022 – Mar 2023</w:t>
      </w:r>
    </w:p>
    <w:p w14:paraId="51EC5934" w14:textId="2DA10DFC" w:rsidR="00725FBE" w:rsidRPr="00725FBE" w:rsidRDefault="00725FBE" w:rsidP="00725FBE">
      <w:pPr>
        <w:shd w:val="clear" w:color="auto" w:fill="FFFFFF"/>
        <w:textAlignment w:val="baseline"/>
        <w:rPr>
          <w:rFonts w:ascii="Segoe UI" w:hAnsi="Segoe UI" w:cs="Segoe UI"/>
          <w:sz w:val="14"/>
          <w:szCs w:val="14"/>
        </w:rPr>
      </w:pPr>
    </w:p>
    <w:p w14:paraId="429EC829" w14:textId="04B5F1AB" w:rsidR="00725FBE" w:rsidRDefault="00130018" w:rsidP="007B0BFC">
      <w:pPr>
        <w:shd w:val="clear" w:color="auto" w:fill="FFFFFF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  <w:sz w:val="21"/>
          <w:szCs w:val="21"/>
          <w:bdr w:val="none" w:sz="0" w:space="0" w:color="auto" w:frame="1"/>
        </w:rPr>
        <w:t>Software Development Bootcamp</w:t>
      </w:r>
      <w:r w:rsidR="00725FBE" w:rsidRPr="00725FBE">
        <w:rPr>
          <w:rFonts w:ascii="Segoe UI" w:hAnsi="Segoe UI" w:cs="Segoe UI"/>
          <w:sz w:val="21"/>
          <w:szCs w:val="21"/>
          <w:bdr w:val="none" w:sz="0" w:space="0" w:color="auto" w:frame="1"/>
        </w:rPr>
        <w:t xml:space="preserve"> focus</w:t>
      </w:r>
      <w:r>
        <w:rPr>
          <w:rFonts w:ascii="Segoe UI" w:hAnsi="Segoe UI" w:cs="Segoe UI"/>
          <w:sz w:val="21"/>
          <w:szCs w:val="21"/>
          <w:bdr w:val="none" w:sz="0" w:space="0" w:color="auto" w:frame="1"/>
        </w:rPr>
        <w:t xml:space="preserve">ed on accelerating </w:t>
      </w:r>
      <w:r w:rsidR="00725FBE" w:rsidRPr="00725FBE">
        <w:rPr>
          <w:rFonts w:ascii="Segoe UI" w:hAnsi="Segoe UI" w:cs="Segoe UI"/>
          <w:sz w:val="21"/>
          <w:szCs w:val="21"/>
          <w:bdr w:val="none" w:sz="0" w:space="0" w:color="auto" w:frame="1"/>
        </w:rPr>
        <w:t>skills such as JavaScript, React, NodeJS, MongoDB, CSS, S</w:t>
      </w:r>
      <w:r w:rsidR="00075BDE">
        <w:rPr>
          <w:rFonts w:ascii="Segoe UI" w:hAnsi="Segoe UI" w:cs="Segoe UI"/>
          <w:sz w:val="21"/>
          <w:szCs w:val="21"/>
          <w:bdr w:val="none" w:sz="0" w:space="0" w:color="auto" w:frame="1"/>
        </w:rPr>
        <w:t>QL</w:t>
      </w:r>
      <w:r w:rsidR="00725FBE" w:rsidRPr="00725FBE">
        <w:rPr>
          <w:rFonts w:ascii="Segoe UI" w:hAnsi="Segoe UI" w:cs="Segoe UI"/>
          <w:sz w:val="21"/>
          <w:szCs w:val="21"/>
          <w:bdr w:val="none" w:sz="0" w:space="0" w:color="auto" w:frame="1"/>
        </w:rPr>
        <w:t>, and Heroku. Completed Frontend, Backend, and full</w:t>
      </w:r>
      <w:r w:rsidR="00075BDE">
        <w:rPr>
          <w:rFonts w:ascii="Segoe UI" w:hAnsi="Segoe UI" w:cs="Segoe UI"/>
          <w:sz w:val="21"/>
          <w:szCs w:val="21"/>
          <w:bdr w:val="none" w:sz="0" w:space="0" w:color="auto" w:frame="1"/>
        </w:rPr>
        <w:t>-</w:t>
      </w:r>
      <w:r w:rsidR="00725FBE" w:rsidRPr="00725FBE">
        <w:rPr>
          <w:rFonts w:ascii="Segoe UI" w:hAnsi="Segoe UI" w:cs="Segoe UI"/>
          <w:sz w:val="21"/>
          <w:szCs w:val="21"/>
          <w:bdr w:val="none" w:sz="0" w:space="0" w:color="auto" w:frame="1"/>
        </w:rPr>
        <w:t xml:space="preserve">stack </w:t>
      </w:r>
      <w:r w:rsidR="007B0BFC">
        <w:rPr>
          <w:rFonts w:ascii="Segoe UI" w:hAnsi="Segoe UI" w:cs="Segoe UI"/>
          <w:sz w:val="21"/>
          <w:szCs w:val="21"/>
          <w:bdr w:val="none" w:sz="0" w:space="0" w:color="auto" w:frame="1"/>
        </w:rPr>
        <w:t xml:space="preserve">Apps, learning methodologies in building and scaling </w:t>
      </w:r>
      <w:r w:rsidR="00075BDE">
        <w:rPr>
          <w:rFonts w:ascii="Segoe UI" w:hAnsi="Segoe UI" w:cs="Segoe UI"/>
          <w:sz w:val="21"/>
          <w:szCs w:val="21"/>
          <w:bdr w:val="none" w:sz="0" w:space="0" w:color="auto" w:frame="1"/>
        </w:rPr>
        <w:t>o</w:t>
      </w:r>
      <w:r w:rsidR="007B0BFC">
        <w:rPr>
          <w:rFonts w:ascii="Segoe UI" w:hAnsi="Segoe UI" w:cs="Segoe UI"/>
          <w:sz w:val="21"/>
          <w:szCs w:val="21"/>
          <w:bdr w:val="none" w:sz="0" w:space="0" w:color="auto" w:frame="1"/>
        </w:rPr>
        <w:t xml:space="preserve">nline </w:t>
      </w:r>
      <w:r w:rsidR="00075BDE">
        <w:rPr>
          <w:rFonts w:ascii="Segoe UI" w:hAnsi="Segoe UI" w:cs="Segoe UI"/>
          <w:sz w:val="21"/>
          <w:szCs w:val="21"/>
          <w:bdr w:val="none" w:sz="0" w:space="0" w:color="auto" w:frame="1"/>
        </w:rPr>
        <w:t>a</w:t>
      </w:r>
      <w:r w:rsidR="007B0BFC">
        <w:rPr>
          <w:rFonts w:ascii="Segoe UI" w:hAnsi="Segoe UI" w:cs="Segoe UI"/>
          <w:sz w:val="21"/>
          <w:szCs w:val="21"/>
          <w:bdr w:val="none" w:sz="0" w:space="0" w:color="auto" w:frame="1"/>
        </w:rPr>
        <w:t>pplications</w:t>
      </w:r>
    </w:p>
    <w:p w14:paraId="1D0B1A5A" w14:textId="4DFE9E93" w:rsidR="00130018" w:rsidRDefault="00E0396A" w:rsidP="00725FBE">
      <w:pPr>
        <w:rPr>
          <w:rFonts w:ascii="Segoe UI" w:hAnsi="Segoe UI" w:cs="Segoe UI"/>
        </w:rPr>
      </w:pPr>
      <w:r w:rsidRPr="00E0396A">
        <w:rPr>
          <w:rFonts w:ascii="Segoe UI" w:hAnsi="Segoe UI" w:cs="Segoe UI"/>
          <w:noProof/>
          <w14:ligatures w14:val="standardContextual"/>
        </w:rPr>
        <w:pict w14:anchorId="5E59EF4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60621A65" w14:textId="77777777" w:rsidR="00130018" w:rsidRPr="00130018" w:rsidRDefault="00130018" w:rsidP="00725FBE">
      <w:pPr>
        <w:rPr>
          <w:rFonts w:ascii="Segoe UI" w:hAnsi="Segoe UI" w:cs="Segoe UI"/>
        </w:rPr>
      </w:pPr>
    </w:p>
    <w:p w14:paraId="1E0A6F83" w14:textId="13B13923" w:rsidR="00130018" w:rsidRPr="00130018" w:rsidRDefault="00130018" w:rsidP="00130018">
      <w:pPr>
        <w:jc w:val="center"/>
        <w:rPr>
          <w:rFonts w:ascii="Segoe UI" w:hAnsi="Segoe UI" w:cs="Segoe UI"/>
          <w:b/>
          <w:bCs/>
        </w:rPr>
      </w:pPr>
      <w:r w:rsidRPr="00130018">
        <w:rPr>
          <w:rFonts w:ascii="Segoe UI" w:hAnsi="Segoe UI" w:cs="Segoe UI"/>
          <w:b/>
          <w:bCs/>
        </w:rPr>
        <w:t>Personal Interests &amp; Volunteer</w:t>
      </w:r>
    </w:p>
    <w:p w14:paraId="7ABB91F5" w14:textId="77777777" w:rsidR="00130018" w:rsidRPr="00130018" w:rsidRDefault="00130018" w:rsidP="00130018">
      <w:pPr>
        <w:jc w:val="center"/>
        <w:rPr>
          <w:rFonts w:ascii="Segoe UI" w:hAnsi="Segoe UI" w:cs="Segoe UI"/>
        </w:rPr>
      </w:pPr>
    </w:p>
    <w:p w14:paraId="601F3F59" w14:textId="146F61AF" w:rsidR="00130018" w:rsidRDefault="00130018" w:rsidP="00130018">
      <w:pPr>
        <w:jc w:val="center"/>
        <w:rPr>
          <w:rFonts w:ascii="Segoe UI" w:hAnsi="Segoe UI" w:cs="Segoe UI"/>
          <w:color w:val="000000" w:themeColor="text1"/>
          <w:sz w:val="21"/>
          <w:szCs w:val="21"/>
        </w:rPr>
      </w:pPr>
      <w:r w:rsidRPr="00130018">
        <w:rPr>
          <w:rFonts w:ascii="Segoe UI" w:hAnsi="Segoe UI" w:cs="Segoe UI"/>
          <w:sz w:val="21"/>
          <w:szCs w:val="21"/>
        </w:rPr>
        <w:t xml:space="preserve">Brazilian Jiu Jitsu </w:t>
      </w:r>
      <w:r w:rsidRPr="00130018">
        <w:rPr>
          <w:rFonts w:ascii="Segoe UI" w:hAnsi="Segoe UI" w:cs="Segoe UI"/>
          <w:color w:val="000000" w:themeColor="text1"/>
          <w:sz w:val="21"/>
          <w:szCs w:val="21"/>
        </w:rPr>
        <w:t xml:space="preserve">• Intermediate Piano • </w:t>
      </w:r>
      <w:r>
        <w:rPr>
          <w:rFonts w:ascii="Segoe UI" w:hAnsi="Segoe UI" w:cs="Segoe UI"/>
          <w:color w:val="000000" w:themeColor="text1"/>
          <w:sz w:val="21"/>
          <w:szCs w:val="21"/>
        </w:rPr>
        <w:t xml:space="preserve">Avid Chef </w:t>
      </w:r>
      <w:r w:rsidRPr="00130018">
        <w:rPr>
          <w:rFonts w:ascii="Segoe UI" w:hAnsi="Segoe UI" w:cs="Segoe UI"/>
          <w:color w:val="000000" w:themeColor="text1"/>
          <w:sz w:val="21"/>
          <w:szCs w:val="21"/>
        </w:rPr>
        <w:t>•</w:t>
      </w:r>
      <w:r w:rsidR="003F2709">
        <w:rPr>
          <w:rFonts w:ascii="Segoe UI" w:hAnsi="Segoe UI" w:cs="Segoe UI"/>
          <w:color w:val="000000" w:themeColor="text1"/>
          <w:sz w:val="21"/>
          <w:szCs w:val="21"/>
        </w:rPr>
        <w:t xml:space="preserve"> Surfer </w:t>
      </w:r>
      <w:r w:rsidR="003F2709" w:rsidRPr="00130018">
        <w:rPr>
          <w:rFonts w:ascii="Segoe UI" w:hAnsi="Segoe UI" w:cs="Segoe UI"/>
          <w:color w:val="000000" w:themeColor="text1"/>
          <w:sz w:val="21"/>
          <w:szCs w:val="21"/>
        </w:rPr>
        <w:t>•</w:t>
      </w:r>
      <w:r w:rsidR="003F2709">
        <w:rPr>
          <w:rFonts w:ascii="Segoe UI" w:hAnsi="Segoe UI" w:cs="Segoe UI"/>
          <w:color w:val="000000" w:themeColor="text1"/>
          <w:sz w:val="21"/>
          <w:szCs w:val="21"/>
        </w:rPr>
        <w:t xml:space="preserve"> </w:t>
      </w:r>
      <w:r w:rsidR="00E07428">
        <w:rPr>
          <w:rFonts w:ascii="Segoe UI" w:hAnsi="Segoe UI" w:cs="Segoe UI"/>
          <w:color w:val="000000" w:themeColor="text1"/>
          <w:sz w:val="21"/>
          <w:szCs w:val="21"/>
        </w:rPr>
        <w:t>Young Adults Committee at Wilshire Boulevard Temple</w:t>
      </w:r>
    </w:p>
    <w:p w14:paraId="183CA61B" w14:textId="77777777" w:rsidR="00130018" w:rsidRDefault="00130018" w:rsidP="00130018">
      <w:pPr>
        <w:jc w:val="center"/>
        <w:rPr>
          <w:rFonts w:ascii="Segoe UI" w:hAnsi="Segoe UI" w:cs="Segoe UI"/>
          <w:color w:val="000000" w:themeColor="text1"/>
          <w:sz w:val="21"/>
          <w:szCs w:val="21"/>
        </w:rPr>
      </w:pPr>
    </w:p>
    <w:p w14:paraId="182E931A" w14:textId="7A7C16BE" w:rsidR="00130018" w:rsidRPr="00130018" w:rsidRDefault="00E0396A" w:rsidP="00130018">
      <w:pPr>
        <w:jc w:val="center"/>
        <w:rPr>
          <w:rFonts w:ascii="Segoe UI" w:hAnsi="Segoe UI" w:cs="Segoe UI"/>
          <w:sz w:val="21"/>
          <w:szCs w:val="21"/>
        </w:rPr>
      </w:pPr>
      <w:r w:rsidRPr="00E0396A">
        <w:rPr>
          <w:rFonts w:ascii="Segoe UI" w:hAnsi="Segoe UI" w:cs="Segoe UI"/>
          <w:noProof/>
          <w14:ligatures w14:val="standardContextual"/>
        </w:rPr>
        <w:pict w14:anchorId="4DB3844A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sectPr w:rsidR="00130018" w:rsidRPr="00130018" w:rsidSect="007B0BF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D10A" w14:textId="77777777" w:rsidR="00E0396A" w:rsidRDefault="00E0396A" w:rsidP="00725FBE">
      <w:r>
        <w:separator/>
      </w:r>
    </w:p>
  </w:endnote>
  <w:endnote w:type="continuationSeparator" w:id="0">
    <w:p w14:paraId="4CA7A10A" w14:textId="77777777" w:rsidR="00E0396A" w:rsidRDefault="00E0396A" w:rsidP="00725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inherit">
    <w:altName w:val="Cambria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069C6" w14:textId="77777777" w:rsidR="00E0396A" w:rsidRDefault="00E0396A" w:rsidP="00725FBE">
      <w:r>
        <w:separator/>
      </w:r>
    </w:p>
  </w:footnote>
  <w:footnote w:type="continuationSeparator" w:id="0">
    <w:p w14:paraId="2BEBE15F" w14:textId="77777777" w:rsidR="00E0396A" w:rsidRDefault="00E0396A" w:rsidP="00725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D0D0F" w14:textId="77777777" w:rsidR="00725FBE" w:rsidRDefault="00725FBE" w:rsidP="00725FBE"/>
  <w:p w14:paraId="10605F58" w14:textId="0EF91F7C" w:rsidR="00725FBE" w:rsidRDefault="00725FBE" w:rsidP="00725F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482D" w14:textId="33C9C88C" w:rsidR="00725FBE" w:rsidRPr="00725FBE" w:rsidRDefault="00725FBE" w:rsidP="00725FBE">
    <w:pPr>
      <w:pStyle w:val="NormalWeb"/>
      <w:shd w:val="clear" w:color="auto" w:fill="FFFFFF" w:themeFill="background1"/>
      <w:spacing w:before="0" w:beforeAutospacing="0" w:after="0" w:afterAutospacing="0"/>
      <w:jc w:val="center"/>
      <w:rPr>
        <w:rFonts w:ascii="Segoe UI" w:hAnsi="Segoe UI" w:cs="Segoe UI"/>
        <w:color w:val="000000" w:themeColor="text1"/>
      </w:rPr>
    </w:pPr>
    <w:r>
      <w:rPr>
        <w:rFonts w:ascii="Segoe UI" w:hAnsi="Segoe UI" w:cs="Segoe UI"/>
        <w:b/>
        <w:bCs/>
        <w:color w:val="000000" w:themeColor="text1"/>
        <w:sz w:val="32"/>
        <w:szCs w:val="32"/>
      </w:rPr>
      <w:t>NICK SHAPOFF - BBA</w:t>
    </w:r>
  </w:p>
  <w:p w14:paraId="38C40FD2" w14:textId="4080B62B" w:rsidR="00725FBE" w:rsidRPr="00725FBE" w:rsidRDefault="00725FBE" w:rsidP="00725FBE">
    <w:pPr>
      <w:pStyle w:val="Header"/>
      <w:shd w:val="clear" w:color="auto" w:fill="FFFFFF" w:themeFill="background1"/>
      <w:jc w:val="center"/>
      <w:rPr>
        <w:rFonts w:ascii="Segoe UI" w:hAnsi="Segoe UI" w:cs="Segoe UI"/>
        <w:color w:val="000000" w:themeColor="text1"/>
        <w:sz w:val="20"/>
        <w:szCs w:val="20"/>
      </w:rPr>
    </w:pPr>
    <w:r w:rsidRPr="00725FBE">
      <w:rPr>
        <w:rFonts w:ascii="Segoe UI" w:hAnsi="Segoe UI" w:cs="Segoe UI"/>
        <w:color w:val="000000" w:themeColor="text1"/>
        <w:sz w:val="20"/>
        <w:szCs w:val="20"/>
      </w:rPr>
      <w:t xml:space="preserve">310-880-6164 • NicholasShapoff@gmail.com • </w:t>
    </w:r>
    <w:hyperlink r:id="rId1" w:history="1">
      <w:r w:rsidRPr="00725FBE">
        <w:rPr>
          <w:rStyle w:val="Hyperlink"/>
          <w:rFonts w:ascii="Segoe UI" w:hAnsi="Segoe UI" w:cs="Segoe UI"/>
          <w:color w:val="000000" w:themeColor="text1"/>
          <w:sz w:val="20"/>
          <w:szCs w:val="20"/>
          <w:u w:val="none"/>
        </w:rPr>
        <w:t>https://www.linkedin.com/in/nickshapoff/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5618"/>
    <w:multiLevelType w:val="multilevel"/>
    <w:tmpl w:val="236E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8520B"/>
    <w:multiLevelType w:val="multilevel"/>
    <w:tmpl w:val="8FE24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C6DFC"/>
    <w:multiLevelType w:val="multilevel"/>
    <w:tmpl w:val="73E6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B2832"/>
    <w:multiLevelType w:val="hybridMultilevel"/>
    <w:tmpl w:val="90A20206"/>
    <w:lvl w:ilvl="0" w:tplc="048CEAEA">
      <w:start w:val="801"/>
      <w:numFmt w:val="bullet"/>
      <w:lvlText w:val="-"/>
      <w:lvlJc w:val="left"/>
      <w:pPr>
        <w:ind w:left="720" w:hanging="360"/>
      </w:pPr>
      <w:rPr>
        <w:rFonts w:ascii="inherit" w:eastAsia="Times New Roman" w:hAnsi="inherit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05634"/>
    <w:multiLevelType w:val="multilevel"/>
    <w:tmpl w:val="B6C8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B4B1C"/>
    <w:multiLevelType w:val="hybridMultilevel"/>
    <w:tmpl w:val="CF7C3FCC"/>
    <w:lvl w:ilvl="0" w:tplc="64D2460C">
      <w:start w:val="801"/>
      <w:numFmt w:val="bullet"/>
      <w:lvlText w:val="-"/>
      <w:lvlJc w:val="left"/>
      <w:pPr>
        <w:ind w:left="720" w:hanging="360"/>
      </w:pPr>
      <w:rPr>
        <w:rFonts w:ascii="inherit" w:eastAsia="Times New Roman" w:hAnsi="inherit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D5B3B"/>
    <w:multiLevelType w:val="multilevel"/>
    <w:tmpl w:val="4D62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422B36"/>
    <w:multiLevelType w:val="multilevel"/>
    <w:tmpl w:val="E4D6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337D2F"/>
    <w:multiLevelType w:val="multilevel"/>
    <w:tmpl w:val="9DA2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38654B"/>
    <w:multiLevelType w:val="multilevel"/>
    <w:tmpl w:val="5262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71616F"/>
    <w:multiLevelType w:val="hybridMultilevel"/>
    <w:tmpl w:val="B178F342"/>
    <w:lvl w:ilvl="0" w:tplc="754E9000">
      <w:start w:val="801"/>
      <w:numFmt w:val="bullet"/>
      <w:lvlText w:val="-"/>
      <w:lvlJc w:val="left"/>
      <w:pPr>
        <w:ind w:left="720" w:hanging="360"/>
      </w:pPr>
      <w:rPr>
        <w:rFonts w:ascii="inherit" w:eastAsia="Times New Roman" w:hAnsi="inherit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86899"/>
    <w:multiLevelType w:val="multilevel"/>
    <w:tmpl w:val="EF38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BD1D4A"/>
    <w:multiLevelType w:val="multilevel"/>
    <w:tmpl w:val="BE94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EA0064"/>
    <w:multiLevelType w:val="multilevel"/>
    <w:tmpl w:val="3D56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72340D"/>
    <w:multiLevelType w:val="multilevel"/>
    <w:tmpl w:val="0F62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466D34"/>
    <w:multiLevelType w:val="hybridMultilevel"/>
    <w:tmpl w:val="98C2B432"/>
    <w:lvl w:ilvl="0" w:tplc="6F3CF16E">
      <w:start w:val="801"/>
      <w:numFmt w:val="bullet"/>
      <w:lvlText w:val="-"/>
      <w:lvlJc w:val="left"/>
      <w:pPr>
        <w:ind w:left="720" w:hanging="360"/>
      </w:pPr>
      <w:rPr>
        <w:rFonts w:ascii="inherit" w:eastAsia="Times New Roman" w:hAnsi="inherit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046744">
    <w:abstractNumId w:val="5"/>
  </w:num>
  <w:num w:numId="2" w16cid:durableId="910770695">
    <w:abstractNumId w:val="10"/>
  </w:num>
  <w:num w:numId="3" w16cid:durableId="219368205">
    <w:abstractNumId w:val="3"/>
  </w:num>
  <w:num w:numId="4" w16cid:durableId="180052179">
    <w:abstractNumId w:val="15"/>
  </w:num>
  <w:num w:numId="5" w16cid:durableId="97868972">
    <w:abstractNumId w:val="13"/>
  </w:num>
  <w:num w:numId="6" w16cid:durableId="1197767521">
    <w:abstractNumId w:val="0"/>
  </w:num>
  <w:num w:numId="7" w16cid:durableId="409277036">
    <w:abstractNumId w:val="9"/>
  </w:num>
  <w:num w:numId="8" w16cid:durableId="1433670863">
    <w:abstractNumId w:val="1"/>
  </w:num>
  <w:num w:numId="9" w16cid:durableId="653922593">
    <w:abstractNumId w:val="7"/>
  </w:num>
  <w:num w:numId="10" w16cid:durableId="878590873">
    <w:abstractNumId w:val="12"/>
  </w:num>
  <w:num w:numId="11" w16cid:durableId="1347823640">
    <w:abstractNumId w:val="14"/>
  </w:num>
  <w:num w:numId="12" w16cid:durableId="1825969208">
    <w:abstractNumId w:val="6"/>
  </w:num>
  <w:num w:numId="13" w16cid:durableId="943809797">
    <w:abstractNumId w:val="4"/>
  </w:num>
  <w:num w:numId="14" w16cid:durableId="811210366">
    <w:abstractNumId w:val="2"/>
  </w:num>
  <w:num w:numId="15" w16cid:durableId="1180463022">
    <w:abstractNumId w:val="11"/>
  </w:num>
  <w:num w:numId="16" w16cid:durableId="4746891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A7"/>
    <w:rsid w:val="0002068A"/>
    <w:rsid w:val="000254A7"/>
    <w:rsid w:val="00025D2C"/>
    <w:rsid w:val="0006405F"/>
    <w:rsid w:val="00075BDE"/>
    <w:rsid w:val="000A40AD"/>
    <w:rsid w:val="00130018"/>
    <w:rsid w:val="001C0E97"/>
    <w:rsid w:val="001D1A38"/>
    <w:rsid w:val="00231E31"/>
    <w:rsid w:val="00250D3F"/>
    <w:rsid w:val="00273C28"/>
    <w:rsid w:val="00282F21"/>
    <w:rsid w:val="002E2F25"/>
    <w:rsid w:val="003F2709"/>
    <w:rsid w:val="00420CDD"/>
    <w:rsid w:val="00435B14"/>
    <w:rsid w:val="00480707"/>
    <w:rsid w:val="004845FE"/>
    <w:rsid w:val="005A6387"/>
    <w:rsid w:val="005B2001"/>
    <w:rsid w:val="00613727"/>
    <w:rsid w:val="00625B45"/>
    <w:rsid w:val="006A1647"/>
    <w:rsid w:val="006B678F"/>
    <w:rsid w:val="006E4ECD"/>
    <w:rsid w:val="007001C1"/>
    <w:rsid w:val="00714F93"/>
    <w:rsid w:val="00725FBE"/>
    <w:rsid w:val="00734625"/>
    <w:rsid w:val="00735933"/>
    <w:rsid w:val="007448AA"/>
    <w:rsid w:val="0079630E"/>
    <w:rsid w:val="007B0BFC"/>
    <w:rsid w:val="007C5FB9"/>
    <w:rsid w:val="00811CFF"/>
    <w:rsid w:val="00895173"/>
    <w:rsid w:val="008C3E12"/>
    <w:rsid w:val="0094110C"/>
    <w:rsid w:val="009970F5"/>
    <w:rsid w:val="009F4B49"/>
    <w:rsid w:val="00A86CB5"/>
    <w:rsid w:val="00AF0211"/>
    <w:rsid w:val="00B16398"/>
    <w:rsid w:val="00B623A7"/>
    <w:rsid w:val="00BC1491"/>
    <w:rsid w:val="00C43068"/>
    <w:rsid w:val="00C432DD"/>
    <w:rsid w:val="00C559F6"/>
    <w:rsid w:val="00C812D7"/>
    <w:rsid w:val="00CB547C"/>
    <w:rsid w:val="00CD4C46"/>
    <w:rsid w:val="00D105E0"/>
    <w:rsid w:val="00D27B72"/>
    <w:rsid w:val="00D61A46"/>
    <w:rsid w:val="00DD63C9"/>
    <w:rsid w:val="00DF78CE"/>
    <w:rsid w:val="00E0396A"/>
    <w:rsid w:val="00E07428"/>
    <w:rsid w:val="00E81E66"/>
    <w:rsid w:val="00EA5940"/>
    <w:rsid w:val="00EC1A27"/>
    <w:rsid w:val="00EC1C65"/>
    <w:rsid w:val="00ED3A9B"/>
    <w:rsid w:val="00F466BC"/>
    <w:rsid w:val="00F563E0"/>
    <w:rsid w:val="00FE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27ECC"/>
  <w15:chartTrackingRefBased/>
  <w15:docId w15:val="{D713FCD8-5C56-924C-BE64-267BA73B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FB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4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4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4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4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4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4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54A7"/>
    <w:rPr>
      <w:color w:val="0000FF"/>
      <w:u w:val="single"/>
    </w:rPr>
  </w:style>
  <w:style w:type="paragraph" w:customStyle="1" w:styleId="2c990f13">
    <w:name w:val="_2c990f13"/>
    <w:basedOn w:val="Normal"/>
    <w:rsid w:val="000254A7"/>
    <w:pPr>
      <w:spacing w:before="100" w:beforeAutospacing="1" w:after="100" w:afterAutospacing="1"/>
    </w:pPr>
  </w:style>
  <w:style w:type="character" w:customStyle="1" w:styleId="a9697b3a">
    <w:name w:val="a9697b3a"/>
    <w:basedOn w:val="DefaultParagraphFont"/>
    <w:rsid w:val="000254A7"/>
  </w:style>
  <w:style w:type="character" w:customStyle="1" w:styleId="be1c72ab">
    <w:name w:val="be1c72ab"/>
    <w:basedOn w:val="DefaultParagraphFont"/>
    <w:rsid w:val="000254A7"/>
  </w:style>
  <w:style w:type="character" w:customStyle="1" w:styleId="d86a795a">
    <w:name w:val="d86a795a"/>
    <w:basedOn w:val="DefaultParagraphFont"/>
    <w:rsid w:val="000254A7"/>
  </w:style>
  <w:style w:type="character" w:customStyle="1" w:styleId="03a9c752">
    <w:name w:val="_03a9c752"/>
    <w:basedOn w:val="DefaultParagraphFont"/>
    <w:rsid w:val="000254A7"/>
  </w:style>
  <w:style w:type="paragraph" w:customStyle="1" w:styleId="1cdd0e53">
    <w:name w:val="_1cdd0e53"/>
    <w:basedOn w:val="Normal"/>
    <w:rsid w:val="00725FBE"/>
    <w:pPr>
      <w:spacing w:before="100" w:beforeAutospacing="1" w:after="100" w:afterAutospacing="1"/>
    </w:pPr>
  </w:style>
  <w:style w:type="character" w:customStyle="1" w:styleId="437b6ccc">
    <w:name w:val="_437b6ccc"/>
    <w:basedOn w:val="DefaultParagraphFont"/>
    <w:rsid w:val="00725FBE"/>
  </w:style>
  <w:style w:type="paragraph" w:styleId="Header">
    <w:name w:val="header"/>
    <w:basedOn w:val="Normal"/>
    <w:link w:val="HeaderChar"/>
    <w:uiPriority w:val="99"/>
    <w:unhideWhenUsed/>
    <w:rsid w:val="00725F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FB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5F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FBE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25FBE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725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5FB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inkedin.com/in/nickshapof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446</Words>
  <Characters>2764</Characters>
  <Application>Microsoft Office Word</Application>
  <DocSecurity>0</DocSecurity>
  <Lines>92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shapoff</dc:creator>
  <cp:keywords/>
  <dc:description/>
  <cp:lastModifiedBy>nicholas shapoff</cp:lastModifiedBy>
  <cp:revision>11</cp:revision>
  <cp:lastPrinted>2026-09-08T21:23:00Z</cp:lastPrinted>
  <dcterms:created xsi:type="dcterms:W3CDTF">2026-06-09T03:18:00Z</dcterms:created>
  <dcterms:modified xsi:type="dcterms:W3CDTF">2026-09-09T19:16:00Z</dcterms:modified>
</cp:coreProperties>
</file>